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13DB" w:rsidRDefault="001413DB" w:rsidP="001413DB">
      <w:pPr>
        <w:jc w:val="center"/>
        <w:rPr>
          <w:b/>
          <w:sz w:val="30"/>
          <w:szCs w:val="30"/>
          <w:u w:val="single"/>
        </w:rPr>
      </w:pPr>
      <w:r w:rsidRPr="00A00A11">
        <w:rPr>
          <w:b/>
          <w:sz w:val="30"/>
          <w:szCs w:val="30"/>
          <w:u w:val="single"/>
        </w:rPr>
        <w:t>Convocation du week-end du 20, 21, 22 avril 2018</w:t>
      </w:r>
    </w:p>
    <w:p w:rsidR="001413DB" w:rsidRDefault="001413DB" w:rsidP="001413DB">
      <w:pPr>
        <w:jc w:val="center"/>
        <w:rPr>
          <w:b/>
          <w:sz w:val="30"/>
          <w:szCs w:val="30"/>
          <w:u w:val="single"/>
        </w:rPr>
      </w:pPr>
    </w:p>
    <w:p w:rsidR="001413DB" w:rsidRDefault="001413DB" w:rsidP="001413DB">
      <w:pPr>
        <w:ind w:left="426" w:right="283" w:firstLine="283"/>
      </w:pPr>
      <w:r w:rsidRPr="00A00A11">
        <w:t xml:space="preserve">Viking, </w:t>
      </w:r>
      <w:r>
        <w:t xml:space="preserve"> prépare ton bateau et ton casque, nous partons à la conquête de </w:t>
      </w:r>
      <w:proofErr w:type="spellStart"/>
      <w:r>
        <w:t>Wavreumont</w:t>
      </w:r>
      <w:proofErr w:type="spellEnd"/>
      <w:r>
        <w:t xml:space="preserve">. Nous avons été appelés au secours par nos cousins lointains afin d’étendre notre pouvoir au-delà de nos frontières. Nous t’attendons le vendredi 20 avril à 19h à l’adresse suivante : Route de </w:t>
      </w:r>
      <w:proofErr w:type="spellStart"/>
      <w:r>
        <w:t>Wavreumont</w:t>
      </w:r>
      <w:proofErr w:type="spellEnd"/>
      <w:r>
        <w:t xml:space="preserve">, 4970 Stavelot. Le retour se fera le dimanche 22 à 14h. Viens le ventre vide, nos cuisiniers nous concocterons leur spécialité !  </w:t>
      </w:r>
    </w:p>
    <w:p w:rsidR="001413DB" w:rsidRDefault="001413DB" w:rsidP="001413DB">
      <w:pPr>
        <w:ind w:left="426" w:right="283" w:firstLine="283"/>
      </w:pPr>
    </w:p>
    <w:p w:rsidR="001413DB" w:rsidRDefault="001413DB" w:rsidP="001413DB">
      <w:pPr>
        <w:ind w:left="284"/>
        <w:rPr>
          <w:b/>
          <w:u w:val="single"/>
        </w:rPr>
      </w:pPr>
      <w:r w:rsidRPr="003C1291">
        <w:rPr>
          <w:b/>
          <w:u w:val="single"/>
        </w:rPr>
        <w:t xml:space="preserve">Ta malle devra contenir : </w:t>
      </w:r>
    </w:p>
    <w:p w:rsidR="001413DB" w:rsidRDefault="001413DB" w:rsidP="001413DB">
      <w:pPr>
        <w:pStyle w:val="Paragraphedeliste"/>
        <w:numPr>
          <w:ilvl w:val="0"/>
          <w:numId w:val="1"/>
        </w:numPr>
        <w:ind w:left="993" w:hanging="426"/>
      </w:pPr>
      <w:r>
        <w:t>Un déguisement de Viking</w:t>
      </w:r>
    </w:p>
    <w:p w:rsidR="001413DB" w:rsidRDefault="001413DB" w:rsidP="001413DB">
      <w:pPr>
        <w:pStyle w:val="Paragraphedeliste"/>
        <w:numPr>
          <w:ilvl w:val="0"/>
          <w:numId w:val="1"/>
        </w:numPr>
        <w:ind w:left="993" w:hanging="426"/>
      </w:pPr>
      <w:r>
        <w:t>Vêtements en conséquence et en fonction de la météo (nous te conseillons de prendre un peu plus que le  nécessaire afin que tu puisses te changer si le combat tourne mal)</w:t>
      </w:r>
    </w:p>
    <w:p w:rsidR="001413DB" w:rsidRDefault="001413DB" w:rsidP="001413DB">
      <w:pPr>
        <w:pStyle w:val="Paragraphedeliste"/>
        <w:numPr>
          <w:ilvl w:val="0"/>
          <w:numId w:val="1"/>
        </w:numPr>
        <w:ind w:left="993" w:hanging="426"/>
      </w:pPr>
      <w:r>
        <w:t>Bottines de marche et/ou bottes</w:t>
      </w:r>
    </w:p>
    <w:p w:rsidR="001413DB" w:rsidRDefault="001413DB" w:rsidP="001413DB">
      <w:pPr>
        <w:pStyle w:val="Paragraphedeliste"/>
        <w:numPr>
          <w:ilvl w:val="0"/>
          <w:numId w:val="1"/>
        </w:numPr>
        <w:ind w:left="993" w:hanging="426"/>
      </w:pPr>
      <w:r>
        <w:t>Lampe de poche</w:t>
      </w:r>
    </w:p>
    <w:p w:rsidR="001413DB" w:rsidRDefault="001413DB" w:rsidP="001413DB">
      <w:pPr>
        <w:pStyle w:val="Paragraphedeliste"/>
        <w:numPr>
          <w:ilvl w:val="0"/>
          <w:numId w:val="1"/>
        </w:numPr>
        <w:ind w:left="993" w:hanging="426"/>
      </w:pPr>
      <w:r>
        <w:t>Ton uniforme (foulard et pull bleu)</w:t>
      </w:r>
    </w:p>
    <w:p w:rsidR="001413DB" w:rsidRDefault="001413DB" w:rsidP="001413DB">
      <w:pPr>
        <w:pStyle w:val="Paragraphedeliste"/>
        <w:numPr>
          <w:ilvl w:val="0"/>
          <w:numId w:val="1"/>
        </w:numPr>
        <w:ind w:left="993" w:hanging="426"/>
      </w:pPr>
      <w:r>
        <w:t>Trousse de toilette (brosse à dents, dentifrice, shampoing et savon pour le corps)</w:t>
      </w:r>
    </w:p>
    <w:p w:rsidR="001413DB" w:rsidRDefault="001413DB" w:rsidP="001413DB">
      <w:pPr>
        <w:pStyle w:val="Paragraphedeliste"/>
        <w:numPr>
          <w:ilvl w:val="0"/>
          <w:numId w:val="1"/>
        </w:numPr>
        <w:ind w:left="993" w:hanging="426"/>
      </w:pPr>
      <w:r>
        <w:t>Essuie de bain</w:t>
      </w:r>
    </w:p>
    <w:p w:rsidR="001413DB" w:rsidRDefault="001413DB" w:rsidP="001413DB">
      <w:pPr>
        <w:pStyle w:val="Paragraphedeliste"/>
        <w:numPr>
          <w:ilvl w:val="0"/>
          <w:numId w:val="1"/>
        </w:numPr>
        <w:ind w:left="993" w:hanging="426"/>
      </w:pPr>
      <w:r>
        <w:t>Sac de couchage + couverture (facultatif)</w:t>
      </w:r>
    </w:p>
    <w:p w:rsidR="001413DB" w:rsidRDefault="001413DB" w:rsidP="001413DB">
      <w:pPr>
        <w:pStyle w:val="Paragraphedeliste"/>
        <w:numPr>
          <w:ilvl w:val="0"/>
          <w:numId w:val="1"/>
        </w:numPr>
        <w:ind w:left="993" w:hanging="426"/>
      </w:pPr>
      <w:r>
        <w:t>Une gourde</w:t>
      </w:r>
    </w:p>
    <w:p w:rsidR="001413DB" w:rsidRDefault="001413DB" w:rsidP="001413DB">
      <w:pPr>
        <w:pStyle w:val="Paragraphedeliste"/>
        <w:numPr>
          <w:ilvl w:val="0"/>
          <w:numId w:val="1"/>
        </w:numPr>
        <w:ind w:left="993" w:hanging="426"/>
      </w:pPr>
      <w:r>
        <w:t>Une gamelle</w:t>
      </w:r>
    </w:p>
    <w:p w:rsidR="001413DB" w:rsidRDefault="001413DB" w:rsidP="001413DB">
      <w:pPr>
        <w:pStyle w:val="Paragraphedeliste"/>
        <w:numPr>
          <w:ilvl w:val="0"/>
          <w:numId w:val="1"/>
        </w:numPr>
        <w:ind w:left="993" w:hanging="426"/>
      </w:pPr>
      <w:r>
        <w:t xml:space="preserve">Un essuie de vaisselle </w:t>
      </w:r>
    </w:p>
    <w:p w:rsidR="001413DB" w:rsidRDefault="001413DB" w:rsidP="001413DB">
      <w:pPr>
        <w:pStyle w:val="Paragraphedeliste"/>
        <w:numPr>
          <w:ilvl w:val="0"/>
          <w:numId w:val="1"/>
        </w:numPr>
        <w:ind w:left="993" w:hanging="426"/>
      </w:pPr>
      <w:r>
        <w:t>Ton doudou</w:t>
      </w:r>
    </w:p>
    <w:p w:rsidR="001413DB" w:rsidRDefault="001413DB" w:rsidP="001413DB">
      <w:pPr>
        <w:ind w:left="360"/>
      </w:pPr>
      <w:r>
        <w:t>Et le plus important… TA BONNE HUMEUR !</w:t>
      </w:r>
    </w:p>
    <w:p w:rsidR="001413DB" w:rsidRDefault="001413DB" w:rsidP="001413DB">
      <w:pPr>
        <w:ind w:left="360"/>
      </w:pPr>
      <w:r>
        <w:t>Les appareils électroniques ne sont pas les bienvenus, nous utilisons les messages codés pour communiquer… ;-)</w:t>
      </w:r>
    </w:p>
    <w:p w:rsidR="001413DB" w:rsidRDefault="001413DB" w:rsidP="001413DB"/>
    <w:p w:rsidR="001413DB" w:rsidRDefault="001413DB" w:rsidP="001413DB">
      <w:pPr>
        <w:ind w:left="284"/>
        <w:rPr>
          <w:b/>
          <w:u w:val="single"/>
        </w:rPr>
      </w:pPr>
      <w:r w:rsidRPr="00786AEE">
        <w:rPr>
          <w:b/>
          <w:u w:val="single"/>
        </w:rPr>
        <w:t>Informations pratiques</w:t>
      </w:r>
      <w:r>
        <w:rPr>
          <w:b/>
          <w:u w:val="single"/>
        </w:rPr>
        <w:t> :</w:t>
      </w:r>
    </w:p>
    <w:p w:rsidR="001413DB" w:rsidRDefault="001413DB" w:rsidP="001413DB">
      <w:pPr>
        <w:pStyle w:val="Paragraphedeliste"/>
        <w:numPr>
          <w:ilvl w:val="0"/>
          <w:numId w:val="2"/>
        </w:numPr>
        <w:ind w:left="709" w:firstLine="65"/>
      </w:pPr>
      <w:r>
        <w:t xml:space="preserve">Tes parents devront remplir la fiche </w:t>
      </w:r>
      <w:r w:rsidRPr="008F3A24">
        <w:t>d’</w:t>
      </w:r>
      <w:r w:rsidRPr="008F3A24">
        <w:rPr>
          <w:b/>
          <w:color w:val="FF0000"/>
          <w:u w:val="single"/>
        </w:rPr>
        <w:t>autorisation parentale</w:t>
      </w:r>
      <w:r>
        <w:t xml:space="preserve"> ainsi qu’une </w:t>
      </w:r>
      <w:r w:rsidRPr="008F3A24">
        <w:rPr>
          <w:b/>
          <w:color w:val="FF0000"/>
          <w:u w:val="single"/>
        </w:rPr>
        <w:t>fiche santé</w:t>
      </w:r>
      <w:r>
        <w:t xml:space="preserve"> à remettre à un de tes chefs dès ton arrivée. (</w:t>
      </w:r>
      <w:proofErr w:type="gramStart"/>
      <w:r>
        <w:t>ci</w:t>
      </w:r>
      <w:proofErr w:type="gramEnd"/>
      <w:r>
        <w:t xml:space="preserve">-joint )    </w:t>
      </w:r>
    </w:p>
    <w:p w:rsidR="001413DB" w:rsidRDefault="001413DB" w:rsidP="001413DB">
      <w:pPr>
        <w:pStyle w:val="Paragraphedeliste"/>
        <w:ind w:left="774"/>
      </w:pPr>
    </w:p>
    <w:p w:rsidR="001413DB" w:rsidRDefault="001413DB" w:rsidP="001413DB">
      <w:pPr>
        <w:pStyle w:val="Paragraphedeliste"/>
        <w:numPr>
          <w:ilvl w:val="0"/>
          <w:numId w:val="2"/>
        </w:numPr>
        <w:ind w:left="709" w:firstLine="65"/>
      </w:pPr>
      <w:r>
        <w:t xml:space="preserve">Ta contribution au voyage sera de 35 euros </w:t>
      </w:r>
      <w:proofErr w:type="spellStart"/>
      <w:r>
        <w:t>p.p</w:t>
      </w:r>
      <w:proofErr w:type="spellEnd"/>
      <w:r>
        <w:t xml:space="preserve"> et de 30</w:t>
      </w:r>
      <w:r w:rsidR="00C66724">
        <w:t xml:space="preserve"> euros </w:t>
      </w:r>
      <w:bookmarkStart w:id="0" w:name="_GoBack"/>
      <w:bookmarkEnd w:id="0"/>
      <w:proofErr w:type="spellStart"/>
      <w:r>
        <w:t>p.p</w:t>
      </w:r>
      <w:proofErr w:type="spellEnd"/>
      <w:r>
        <w:t xml:space="preserve"> si vous êtes plusieurs de la même famille aux baladins.</w:t>
      </w:r>
    </w:p>
    <w:p w:rsidR="001413DB" w:rsidRDefault="001413DB" w:rsidP="001413DB">
      <w:pPr>
        <w:ind w:left="284"/>
      </w:pPr>
      <w:r w:rsidRPr="00786AEE">
        <w:rPr>
          <w:b/>
          <w:color w:val="FF0000"/>
          <w:u w:val="single"/>
        </w:rPr>
        <w:t>ATTENTION</w:t>
      </w:r>
      <w:r>
        <w:t> : Cette somme devra être versée au plus tard le 14 avril.</w:t>
      </w:r>
    </w:p>
    <w:p w:rsidR="001413DB" w:rsidRDefault="001413DB" w:rsidP="001413DB"/>
    <w:p w:rsidR="001413DB" w:rsidRDefault="001413DB" w:rsidP="001413DB">
      <w:pPr>
        <w:spacing w:after="0"/>
        <w:rPr>
          <w:sz w:val="24"/>
        </w:rPr>
      </w:pPr>
      <w:r>
        <w:rPr>
          <w:sz w:val="24"/>
        </w:rPr>
        <w:t xml:space="preserve">                </w:t>
      </w:r>
      <w:r w:rsidRPr="002D54FB">
        <w:rPr>
          <w:b/>
          <w:sz w:val="24"/>
          <w:u w:val="single"/>
        </w:rPr>
        <w:t>Le staff Baladins:</w:t>
      </w:r>
      <w:r>
        <w:rPr>
          <w:sz w:val="24"/>
        </w:rPr>
        <w:t xml:space="preserve">                  </w:t>
      </w:r>
    </w:p>
    <w:p w:rsidR="001413DB" w:rsidRPr="00A84B20" w:rsidRDefault="001413DB" w:rsidP="001413DB">
      <w:pPr>
        <w:spacing w:after="0"/>
        <w:jc w:val="center"/>
        <w:rPr>
          <w:rFonts w:cstheme="minorHAnsi"/>
          <w:color w:val="000000"/>
          <w:sz w:val="24"/>
          <w:szCs w:val="27"/>
        </w:rPr>
      </w:pPr>
      <w:r w:rsidRPr="00A84B20">
        <w:rPr>
          <w:rFonts w:cstheme="minorHAnsi"/>
          <w:color w:val="000000"/>
          <w:sz w:val="24"/>
          <w:szCs w:val="27"/>
        </w:rPr>
        <w:t>Alexandre Bruyère – Colibri :  0470/ 21 20 95</w:t>
      </w:r>
    </w:p>
    <w:p w:rsidR="001413DB" w:rsidRPr="00A84B20" w:rsidRDefault="001413DB" w:rsidP="001413DB">
      <w:pPr>
        <w:spacing w:after="0"/>
        <w:ind w:left="709" w:hanging="141"/>
        <w:jc w:val="center"/>
        <w:rPr>
          <w:rFonts w:cstheme="minorHAnsi"/>
          <w:b/>
          <w:sz w:val="28"/>
          <w:u w:val="single"/>
        </w:rPr>
      </w:pPr>
      <w:r w:rsidRPr="00A84B20">
        <w:rPr>
          <w:rFonts w:cstheme="minorHAnsi"/>
          <w:color w:val="000000"/>
          <w:sz w:val="24"/>
          <w:szCs w:val="27"/>
        </w:rPr>
        <w:t xml:space="preserve">Odile </w:t>
      </w:r>
      <w:proofErr w:type="spellStart"/>
      <w:r w:rsidRPr="00A84B20">
        <w:rPr>
          <w:rFonts w:cstheme="minorHAnsi"/>
          <w:color w:val="000000"/>
          <w:sz w:val="24"/>
          <w:szCs w:val="27"/>
        </w:rPr>
        <w:t>Auquier</w:t>
      </w:r>
      <w:proofErr w:type="spellEnd"/>
      <w:r w:rsidRPr="00A84B20">
        <w:rPr>
          <w:rFonts w:cstheme="minorHAnsi"/>
          <w:color w:val="000000"/>
          <w:sz w:val="24"/>
          <w:szCs w:val="27"/>
        </w:rPr>
        <w:t xml:space="preserve"> – Coati :   0470/ 43 91 03</w:t>
      </w:r>
    </w:p>
    <w:p w:rsidR="001413DB" w:rsidRPr="00A84B20" w:rsidRDefault="001413DB" w:rsidP="001413DB">
      <w:pPr>
        <w:pStyle w:val="NormalWeb"/>
        <w:spacing w:before="0" w:beforeAutospacing="0" w:after="0" w:afterAutospacing="0"/>
        <w:ind w:left="284"/>
        <w:jc w:val="center"/>
        <w:rPr>
          <w:rFonts w:asciiTheme="minorHAnsi" w:hAnsiTheme="minorHAnsi" w:cstheme="minorHAnsi"/>
          <w:color w:val="000000"/>
          <w:szCs w:val="27"/>
        </w:rPr>
      </w:pPr>
      <w:r w:rsidRPr="00A84B20">
        <w:rPr>
          <w:rFonts w:asciiTheme="minorHAnsi" w:hAnsiTheme="minorHAnsi" w:cstheme="minorHAnsi"/>
          <w:color w:val="000000"/>
          <w:szCs w:val="27"/>
        </w:rPr>
        <w:t xml:space="preserve">Simon </w:t>
      </w:r>
      <w:proofErr w:type="spellStart"/>
      <w:r w:rsidRPr="00A84B20">
        <w:rPr>
          <w:rFonts w:asciiTheme="minorHAnsi" w:hAnsiTheme="minorHAnsi" w:cstheme="minorHAnsi"/>
          <w:color w:val="000000"/>
          <w:szCs w:val="27"/>
        </w:rPr>
        <w:t>Vivegnis</w:t>
      </w:r>
      <w:proofErr w:type="spellEnd"/>
      <w:r w:rsidRPr="00A84B20">
        <w:rPr>
          <w:rFonts w:asciiTheme="minorHAnsi" w:hAnsiTheme="minorHAnsi" w:cstheme="minorHAnsi"/>
          <w:color w:val="000000"/>
          <w:szCs w:val="27"/>
        </w:rPr>
        <w:t xml:space="preserve"> – Chevreuil : </w:t>
      </w:r>
      <w:r>
        <w:rPr>
          <w:rFonts w:asciiTheme="minorHAnsi" w:hAnsiTheme="minorHAnsi" w:cstheme="minorHAnsi"/>
          <w:color w:val="000000"/>
          <w:szCs w:val="27"/>
        </w:rPr>
        <w:t xml:space="preserve"> </w:t>
      </w:r>
      <w:r w:rsidRPr="00A84B20">
        <w:rPr>
          <w:rFonts w:asciiTheme="minorHAnsi" w:hAnsiTheme="minorHAnsi" w:cstheme="minorHAnsi"/>
          <w:color w:val="000000"/>
          <w:szCs w:val="27"/>
        </w:rPr>
        <w:t>0491/ 49 07 81</w:t>
      </w:r>
    </w:p>
    <w:p w:rsidR="001413DB" w:rsidRPr="00A84B20" w:rsidRDefault="001413DB" w:rsidP="001413DB">
      <w:pPr>
        <w:pStyle w:val="NormalWeb"/>
        <w:spacing w:before="0" w:beforeAutospacing="0" w:after="0" w:afterAutospacing="0"/>
        <w:ind w:left="284"/>
        <w:jc w:val="center"/>
        <w:rPr>
          <w:rFonts w:asciiTheme="minorHAnsi" w:hAnsiTheme="minorHAnsi" w:cstheme="minorHAnsi"/>
          <w:color w:val="000000"/>
          <w:szCs w:val="27"/>
        </w:rPr>
      </w:pPr>
      <w:r w:rsidRPr="00A84B20">
        <w:rPr>
          <w:rFonts w:asciiTheme="minorHAnsi" w:hAnsiTheme="minorHAnsi" w:cstheme="minorHAnsi"/>
          <w:color w:val="000000"/>
          <w:szCs w:val="27"/>
        </w:rPr>
        <w:t>Charlotte Deprez –</w:t>
      </w:r>
      <w:r>
        <w:rPr>
          <w:rFonts w:asciiTheme="minorHAnsi" w:hAnsiTheme="minorHAnsi" w:cstheme="minorHAnsi"/>
          <w:color w:val="000000"/>
          <w:szCs w:val="27"/>
        </w:rPr>
        <w:t xml:space="preserve"> Tisserin :  0484/25 88 77</w:t>
      </w:r>
    </w:p>
    <w:p w:rsidR="00B23E92" w:rsidRDefault="00B23E92"/>
    <w:sectPr w:rsidR="00B23E92" w:rsidSect="009C6E84">
      <w:pgSz w:w="11906" w:h="16838"/>
      <w:pgMar w:top="851" w:right="282" w:bottom="142" w:left="426" w:header="142" w:footer="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7F29AC"/>
    <w:multiLevelType w:val="hybridMultilevel"/>
    <w:tmpl w:val="396090E0"/>
    <w:lvl w:ilvl="0" w:tplc="040C000B">
      <w:start w:val="1"/>
      <w:numFmt w:val="bullet"/>
      <w:lvlText w:val=""/>
      <w:lvlJc w:val="left"/>
      <w:pPr>
        <w:ind w:left="1861" w:hanging="360"/>
      </w:pPr>
      <w:rPr>
        <w:rFonts w:ascii="Wingdings" w:hAnsi="Wingdings" w:hint="default"/>
      </w:rPr>
    </w:lvl>
    <w:lvl w:ilvl="1" w:tplc="040C0003" w:tentative="1">
      <w:start w:val="1"/>
      <w:numFmt w:val="bullet"/>
      <w:lvlText w:val="o"/>
      <w:lvlJc w:val="left"/>
      <w:pPr>
        <w:ind w:left="2581" w:hanging="360"/>
      </w:pPr>
      <w:rPr>
        <w:rFonts w:ascii="Courier New" w:hAnsi="Courier New" w:cs="Courier New" w:hint="default"/>
      </w:rPr>
    </w:lvl>
    <w:lvl w:ilvl="2" w:tplc="040C0005" w:tentative="1">
      <w:start w:val="1"/>
      <w:numFmt w:val="bullet"/>
      <w:lvlText w:val=""/>
      <w:lvlJc w:val="left"/>
      <w:pPr>
        <w:ind w:left="3301" w:hanging="360"/>
      </w:pPr>
      <w:rPr>
        <w:rFonts w:ascii="Wingdings" w:hAnsi="Wingdings" w:hint="default"/>
      </w:rPr>
    </w:lvl>
    <w:lvl w:ilvl="3" w:tplc="040C0001" w:tentative="1">
      <w:start w:val="1"/>
      <w:numFmt w:val="bullet"/>
      <w:lvlText w:val=""/>
      <w:lvlJc w:val="left"/>
      <w:pPr>
        <w:ind w:left="4021" w:hanging="360"/>
      </w:pPr>
      <w:rPr>
        <w:rFonts w:ascii="Symbol" w:hAnsi="Symbol" w:hint="default"/>
      </w:rPr>
    </w:lvl>
    <w:lvl w:ilvl="4" w:tplc="040C0003" w:tentative="1">
      <w:start w:val="1"/>
      <w:numFmt w:val="bullet"/>
      <w:lvlText w:val="o"/>
      <w:lvlJc w:val="left"/>
      <w:pPr>
        <w:ind w:left="4741" w:hanging="360"/>
      </w:pPr>
      <w:rPr>
        <w:rFonts w:ascii="Courier New" w:hAnsi="Courier New" w:cs="Courier New" w:hint="default"/>
      </w:rPr>
    </w:lvl>
    <w:lvl w:ilvl="5" w:tplc="040C0005" w:tentative="1">
      <w:start w:val="1"/>
      <w:numFmt w:val="bullet"/>
      <w:lvlText w:val=""/>
      <w:lvlJc w:val="left"/>
      <w:pPr>
        <w:ind w:left="5461" w:hanging="360"/>
      </w:pPr>
      <w:rPr>
        <w:rFonts w:ascii="Wingdings" w:hAnsi="Wingdings" w:hint="default"/>
      </w:rPr>
    </w:lvl>
    <w:lvl w:ilvl="6" w:tplc="040C0001" w:tentative="1">
      <w:start w:val="1"/>
      <w:numFmt w:val="bullet"/>
      <w:lvlText w:val=""/>
      <w:lvlJc w:val="left"/>
      <w:pPr>
        <w:ind w:left="6181" w:hanging="360"/>
      </w:pPr>
      <w:rPr>
        <w:rFonts w:ascii="Symbol" w:hAnsi="Symbol" w:hint="default"/>
      </w:rPr>
    </w:lvl>
    <w:lvl w:ilvl="7" w:tplc="040C0003" w:tentative="1">
      <w:start w:val="1"/>
      <w:numFmt w:val="bullet"/>
      <w:lvlText w:val="o"/>
      <w:lvlJc w:val="left"/>
      <w:pPr>
        <w:ind w:left="6901" w:hanging="360"/>
      </w:pPr>
      <w:rPr>
        <w:rFonts w:ascii="Courier New" w:hAnsi="Courier New" w:cs="Courier New" w:hint="default"/>
      </w:rPr>
    </w:lvl>
    <w:lvl w:ilvl="8" w:tplc="040C0005" w:tentative="1">
      <w:start w:val="1"/>
      <w:numFmt w:val="bullet"/>
      <w:lvlText w:val=""/>
      <w:lvlJc w:val="left"/>
      <w:pPr>
        <w:ind w:left="7621" w:hanging="360"/>
      </w:pPr>
      <w:rPr>
        <w:rFonts w:ascii="Wingdings" w:hAnsi="Wingdings" w:hint="default"/>
      </w:rPr>
    </w:lvl>
  </w:abstractNum>
  <w:abstractNum w:abstractNumId="1" w15:restartNumberingAfterBreak="0">
    <w:nsid w:val="6E5E49A6"/>
    <w:multiLevelType w:val="hybridMultilevel"/>
    <w:tmpl w:val="268E9530"/>
    <w:lvl w:ilvl="0" w:tplc="E9E4769E">
      <w:start w:val="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13DB"/>
    <w:rsid w:val="001413DB"/>
    <w:rsid w:val="003011D3"/>
    <w:rsid w:val="004C5E21"/>
    <w:rsid w:val="008C3677"/>
    <w:rsid w:val="00943FA9"/>
    <w:rsid w:val="00B23E92"/>
    <w:rsid w:val="00B71042"/>
    <w:rsid w:val="00C66724"/>
    <w:rsid w:val="00FC2A55"/>
    <w:rsid w:val="00FE590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EC288"/>
  <w15:docId w15:val="{2B68D413-69DE-446D-A801-F594F7C2A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413DB"/>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1413DB"/>
    <w:pPr>
      <w:ind w:left="720"/>
      <w:contextualSpacing/>
    </w:pPr>
  </w:style>
  <w:style w:type="paragraph" w:styleId="NormalWeb">
    <w:name w:val="Normal (Web)"/>
    <w:basedOn w:val="Normal"/>
    <w:uiPriority w:val="99"/>
    <w:unhideWhenUsed/>
    <w:rsid w:val="001413DB"/>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265</Words>
  <Characters>1458</Characters>
  <Application>Microsoft Office Word</Application>
  <DocSecurity>0</DocSecurity>
  <Lines>12</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bbr</dc:creator>
  <cp:lastModifiedBy>SCHYNTS Frédéric</cp:lastModifiedBy>
  <cp:revision>3</cp:revision>
  <dcterms:created xsi:type="dcterms:W3CDTF">2018-02-01T19:54:00Z</dcterms:created>
  <dcterms:modified xsi:type="dcterms:W3CDTF">2018-02-01T19:54:00Z</dcterms:modified>
</cp:coreProperties>
</file>